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CD080" w14:textId="77777777" w:rsidR="00252B61" w:rsidRDefault="00252B61" w:rsidP="00252B61">
      <w:pPr>
        <w:rPr>
          <w:color w:val="000000" w:themeColor="text1"/>
        </w:rPr>
      </w:pPr>
      <w:r w:rsidRPr="0036029D">
        <w:rPr>
          <w:noProof/>
          <w:color w:val="000000" w:themeColor="text1"/>
        </w:rPr>
        <mc:AlternateContent>
          <mc:Choice Requires="wps">
            <w:drawing>
              <wp:anchor distT="0" distB="0" distL="114300" distR="114300" simplePos="0" relativeHeight="251659264" behindDoc="0" locked="0" layoutInCell="1" allowOverlap="1" wp14:anchorId="662FF32D" wp14:editId="5890EF85">
                <wp:simplePos x="0" y="0"/>
                <wp:positionH relativeFrom="column">
                  <wp:posOffset>-114300</wp:posOffset>
                </wp:positionH>
                <wp:positionV relativeFrom="paragraph">
                  <wp:posOffset>274320</wp:posOffset>
                </wp:positionV>
                <wp:extent cx="5478780" cy="0"/>
                <wp:effectExtent l="0" t="0" r="7620" b="12700"/>
                <wp:wrapNone/>
                <wp:docPr id="1" name="Straight Connector 1"/>
                <wp:cNvGraphicFramePr/>
                <a:graphic xmlns:a="http://schemas.openxmlformats.org/drawingml/2006/main">
                  <a:graphicData uri="http://schemas.microsoft.com/office/word/2010/wordprocessingShape">
                    <wps:wsp>
                      <wps:cNvCnPr/>
                      <wps:spPr>
                        <a:xfrm>
                          <a:off x="0" y="0"/>
                          <a:ext cx="54787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1A555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21.6pt" to="422.4pt,2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" strokecolor="#4472c4 [3204]" strokeweight=".5pt">
                <v:stroke joinstyle="miter"/>
              </v:line>
            </w:pict>
          </mc:Fallback>
        </mc:AlternateContent>
      </w:r>
      <w:r w:rsidRPr="0036029D">
        <w:rPr>
          <w:color w:val="000000" w:themeColor="text1"/>
        </w:rPr>
        <w:t xml:space="preserve">United Nations </w:t>
      </w:r>
    </w:p>
    <w:p w14:paraId="24A785E9" w14:textId="77777777" w:rsidR="00252B61" w:rsidRDefault="00252B61" w:rsidP="00252B61">
      <w:pPr>
        <w:rPr>
          <w:color w:val="000000" w:themeColor="text1"/>
        </w:rPr>
      </w:pPr>
    </w:p>
    <w:p w14:paraId="49C8F317" w14:textId="610D504C" w:rsidR="00252B61" w:rsidRDefault="00252B61" w:rsidP="00252B61">
      <w:pPr>
        <w:tabs>
          <w:tab w:val="left" w:pos="6300"/>
        </w:tabs>
      </w:pPr>
      <w:r>
        <w:t>Human Rights Council 49</w:t>
      </w:r>
      <w:r w:rsidRPr="00252B61">
        <w:rPr>
          <w:vertAlign w:val="superscript"/>
        </w:rPr>
        <w:t>th</w:t>
      </w:r>
      <w:r>
        <w:t xml:space="preserve"> Session</w:t>
      </w:r>
    </w:p>
    <w:p w14:paraId="56CE7070" w14:textId="32047664" w:rsidR="00FF32C0" w:rsidRDefault="00FF32C0" w:rsidP="00252B61">
      <w:pPr>
        <w:tabs>
          <w:tab w:val="left" w:pos="6300"/>
        </w:tabs>
      </w:pPr>
      <w:r>
        <w:t>Item 9 General Debate</w:t>
      </w:r>
    </w:p>
    <w:p w14:paraId="3D22A314" w14:textId="094541FA" w:rsidR="00252B61" w:rsidRDefault="00252B61" w:rsidP="00252B61">
      <w:pPr>
        <w:tabs>
          <w:tab w:val="left" w:pos="6300"/>
        </w:tabs>
      </w:pPr>
      <w:r w:rsidRPr="0036029D">
        <w:rPr>
          <w:noProof/>
          <w:color w:val="000000" w:themeColor="text1"/>
        </w:rPr>
        <mc:AlternateContent>
          <mc:Choice Requires="wps">
            <w:drawing>
              <wp:anchor distT="0" distB="0" distL="114300" distR="114300" simplePos="0" relativeHeight="251660288" behindDoc="0" locked="0" layoutInCell="1" allowOverlap="1" wp14:anchorId="4B41A9EA" wp14:editId="312065BA">
                <wp:simplePos x="0" y="0"/>
                <wp:positionH relativeFrom="column">
                  <wp:posOffset>-114300</wp:posOffset>
                </wp:positionH>
                <wp:positionV relativeFrom="paragraph">
                  <wp:posOffset>638175</wp:posOffset>
                </wp:positionV>
                <wp:extent cx="5623560" cy="0"/>
                <wp:effectExtent l="0" t="0" r="15240" b="12700"/>
                <wp:wrapNone/>
                <wp:docPr id="2" name="Straight Connector 2"/>
                <wp:cNvGraphicFramePr/>
                <a:graphic xmlns:a="http://schemas.openxmlformats.org/drawingml/2006/main">
                  <a:graphicData uri="http://schemas.microsoft.com/office/word/2010/wordprocessingShape">
                    <wps:wsp>
                      <wps:cNvCnPr/>
                      <wps:spPr>
                        <a:xfrm>
                          <a:off x="0" y="0"/>
                          <a:ext cx="5623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CE1C0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50.25pt" to="433.8pt,5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" strokecolor="#4472c4 [3204]" strokeweight=".5pt">
                <v:stroke joinstyle="miter"/>
              </v:line>
            </w:pict>
          </mc:Fallback>
        </mc:AlternateContent>
      </w:r>
      <w:r>
        <w:t xml:space="preserve"> </w:t>
      </w:r>
      <w:r>
        <w:tab/>
        <w:t>02 February 2022</w:t>
      </w:r>
    </w:p>
    <w:p w14:paraId="74D71B6A" w14:textId="77777777" w:rsidR="00252B61" w:rsidRPr="0036029D" w:rsidRDefault="00252B61" w:rsidP="00252B61"/>
    <w:p w14:paraId="7B43B9F3" w14:textId="77777777" w:rsidR="00252B61" w:rsidRPr="0036029D" w:rsidRDefault="00252B61" w:rsidP="00252B61"/>
    <w:p w14:paraId="704196A3" w14:textId="77777777" w:rsidR="00252B61" w:rsidRPr="0036029D" w:rsidRDefault="00252B61" w:rsidP="00252B61"/>
    <w:p w14:paraId="1F3CD2B1" w14:textId="77777777" w:rsidR="00252B61" w:rsidRDefault="00252B61" w:rsidP="00252B61"/>
    <w:p w14:paraId="7B6BA44B" w14:textId="77777777" w:rsidR="00252B61" w:rsidRPr="005751B8" w:rsidRDefault="00252B61" w:rsidP="00252B61">
      <w:pPr>
        <w:rPr>
          <w:b/>
          <w:bCs/>
        </w:rPr>
      </w:pPr>
      <w:r w:rsidRPr="005751B8">
        <w:rPr>
          <w:b/>
          <w:bCs/>
        </w:rPr>
        <w:t>Written statement submitted by Sikh Human Rights Group a non-governmental organisation in special consultative status</w:t>
      </w:r>
    </w:p>
    <w:p w14:paraId="6B8AC2D6" w14:textId="77777777" w:rsidR="00252B61" w:rsidRDefault="00252B61" w:rsidP="00252B61"/>
    <w:p w14:paraId="456173AB" w14:textId="77777777" w:rsidR="00252B61" w:rsidRDefault="00252B61" w:rsidP="00252B61"/>
    <w:p w14:paraId="469F3E90" w14:textId="77777777" w:rsidR="00252B61" w:rsidRPr="005751B8" w:rsidRDefault="00252B61" w:rsidP="00252B61">
      <w:pPr>
        <w:rPr>
          <w:b/>
          <w:bCs/>
          <w:sz w:val="28"/>
          <w:szCs w:val="28"/>
        </w:rPr>
      </w:pPr>
      <w:r w:rsidRPr="005751B8">
        <w:rPr>
          <w:b/>
          <w:bCs/>
          <w:sz w:val="28"/>
          <w:szCs w:val="28"/>
        </w:rPr>
        <w:t xml:space="preserve">A Declaration on Diversity </w:t>
      </w:r>
    </w:p>
    <w:p w14:paraId="71436A43" w14:textId="55597314" w:rsidR="00F96637" w:rsidRDefault="008E43A9"/>
    <w:p w14:paraId="0ECF1BD9" w14:textId="785ACE98" w:rsidR="008E43A9" w:rsidRPr="003902B0" w:rsidRDefault="008E43A9" w:rsidP="008E43A9">
      <w:pPr>
        <w:jc w:val="both"/>
      </w:pPr>
      <w:r w:rsidRPr="003902B0">
        <w:t>Systemic Racism</w:t>
      </w:r>
      <w:r>
        <w:t xml:space="preserve">, Gender discrimination, intolerance of </w:t>
      </w:r>
      <w:r>
        <w:t>minorities</w:t>
      </w:r>
      <w:r w:rsidRPr="003902B0">
        <w:t xml:space="preserve"> exists because there is no Systemic </w:t>
      </w:r>
      <w:r>
        <w:t xml:space="preserve">concept of </w:t>
      </w:r>
      <w:r w:rsidRPr="003902B0">
        <w:t xml:space="preserve">Diversity. There is yet to be a </w:t>
      </w:r>
      <w:r>
        <w:t xml:space="preserve">comprehensive </w:t>
      </w:r>
      <w:r w:rsidRPr="003902B0">
        <w:t>declaration or convention on diversity that represents those who need their voices heard</w:t>
      </w:r>
      <w:r>
        <w:t xml:space="preserve"> and make society comfortable with inclusivity and diversity</w:t>
      </w:r>
      <w:r w:rsidRPr="003902B0">
        <w:t xml:space="preserve">. We at SHRG, along with over 50 other NGOs and activists globally, suggest that a significant step towards lasting peace would be the adoption of a Declaration on Diversity. </w:t>
      </w:r>
      <w:r>
        <w:t xml:space="preserve">This declaration will be a departure from </w:t>
      </w:r>
      <w:r w:rsidRPr="003902B0">
        <w:t>the universalistic narrative we are all subjected to, and rather start to look at things with a more pluralistic mindset.</w:t>
      </w:r>
    </w:p>
    <w:p w14:paraId="3A6C1432" w14:textId="77777777" w:rsidR="008E43A9" w:rsidRDefault="008E43A9" w:rsidP="008E43A9">
      <w:pPr>
        <w:jc w:val="both"/>
        <w:rPr>
          <w:rFonts w:ascii="Calibri" w:eastAsia="Times New Roman" w:hAnsi="Calibri" w:cs="Calibri"/>
          <w:lang w:eastAsia="en-GB"/>
        </w:rPr>
      </w:pPr>
    </w:p>
    <w:p w14:paraId="5F4F9D20" w14:textId="6EFC0AC3" w:rsidR="008E43A9" w:rsidRDefault="008E43A9" w:rsidP="008E43A9">
      <w:pPr>
        <w:jc w:val="both"/>
        <w:rPr>
          <w:rFonts w:cstheme="minorHAnsi"/>
        </w:rPr>
      </w:pPr>
      <w:r w:rsidRPr="00011B69">
        <w:rPr>
          <w:rFonts w:cstheme="minorHAnsi"/>
        </w:rPr>
        <w:t>Existing UN Declarations that fight for diversity</w:t>
      </w:r>
      <w:r>
        <w:rPr>
          <w:rFonts w:cstheme="minorHAnsi"/>
        </w:rPr>
        <w:t>,</w:t>
      </w:r>
      <w:r w:rsidRPr="00011B69">
        <w:rPr>
          <w:rFonts w:cstheme="minorHAnsi"/>
        </w:rPr>
        <w:t xml:space="preserve"> </w:t>
      </w:r>
      <w:r>
        <w:rPr>
          <w:rFonts w:cstheme="minorHAnsi"/>
        </w:rPr>
        <w:t>while substantial, appear to be in</w:t>
      </w:r>
      <w:r w:rsidRPr="00011B69">
        <w:rPr>
          <w:rFonts w:cstheme="minorHAnsi"/>
        </w:rPr>
        <w:t>sufficient for our modern pluralistic planet. This planet is home to billions of living creatures from organisms, plants, animals, and humans</w:t>
      </w:r>
      <w:r>
        <w:rPr>
          <w:rFonts w:cstheme="minorHAnsi"/>
        </w:rPr>
        <w:t xml:space="preserve">, hundreds of cultures, </w:t>
      </w:r>
      <w:r>
        <w:rPr>
          <w:rFonts w:cstheme="minorHAnsi"/>
        </w:rPr>
        <w:t>languages,</w:t>
      </w:r>
      <w:r>
        <w:rPr>
          <w:rFonts w:cstheme="minorHAnsi"/>
        </w:rPr>
        <w:t xml:space="preserve"> and distinct communities</w:t>
      </w:r>
      <w:r w:rsidRPr="00011B69">
        <w:rPr>
          <w:rFonts w:cstheme="minorHAnsi"/>
        </w:rPr>
        <w:t>. D</w:t>
      </w:r>
      <w:r>
        <w:rPr>
          <w:rFonts w:cstheme="minorHAnsi"/>
        </w:rPr>
        <w:t xml:space="preserve">espite the Conventions and human rights </w:t>
      </w:r>
      <w:r>
        <w:rPr>
          <w:rFonts w:cstheme="minorHAnsi"/>
        </w:rPr>
        <w:t>norms that</w:t>
      </w:r>
      <w:r>
        <w:rPr>
          <w:rFonts w:cstheme="minorHAnsi"/>
        </w:rPr>
        <w:t xml:space="preserve"> exist, d</w:t>
      </w:r>
      <w:r w:rsidRPr="00011B69">
        <w:rPr>
          <w:rFonts w:cstheme="minorHAnsi"/>
        </w:rPr>
        <w:t xml:space="preserve">iscrimination occur primarily because people are fearful of ‘the different’ or because they wish to preserve relations of power by exclusion or exploitation. In this sense, people that come from different cultures are perceived as a threat to what is thought to be a ‘homogenous national culture’. Diversity is </w:t>
      </w:r>
      <w:r>
        <w:rPr>
          <w:rFonts w:cstheme="minorHAnsi"/>
        </w:rPr>
        <w:t xml:space="preserve">often </w:t>
      </w:r>
      <w:r w:rsidRPr="00011B69">
        <w:rPr>
          <w:rFonts w:cstheme="minorHAnsi"/>
        </w:rPr>
        <w:t xml:space="preserve">perceived as a threat because homogeneity is treated as an indication of ‘normality’ while diversity is seen because of the ‘invasion’ of the different into the ‘homogenous’ whole. However, a thorough look into human history and today’s world can convince people that diversity and not homogeneity is the starting point of a dynamic process that involves a wide variety of perspectives, ways of life, individual and communal identities and economic-political circumstances that blend and change through time. If such an approach is adopted, diversity will cease to be labelled as a threat and will be approached as an opportunity for the equal and peaceful co-existence of different peoples. </w:t>
      </w:r>
      <w:r>
        <w:rPr>
          <w:rFonts w:cstheme="minorHAnsi"/>
        </w:rPr>
        <w:t>Moreover,</w:t>
      </w:r>
      <w:r>
        <w:rPr>
          <w:rFonts w:cstheme="minorHAnsi"/>
        </w:rPr>
        <w:t xml:space="preserve"> society will be comfortable with and value eco</w:t>
      </w:r>
      <w:r>
        <w:rPr>
          <w:rFonts w:cstheme="minorHAnsi"/>
        </w:rPr>
        <w:t>-</w:t>
      </w:r>
      <w:r>
        <w:rPr>
          <w:rFonts w:cstheme="minorHAnsi"/>
        </w:rPr>
        <w:t xml:space="preserve">diversity. </w:t>
      </w:r>
      <w:r w:rsidRPr="00011B69">
        <w:rPr>
          <w:rFonts w:cstheme="minorHAnsi"/>
        </w:rPr>
        <w:t>Indeed</w:t>
      </w:r>
      <w:r>
        <w:rPr>
          <w:rFonts w:cstheme="minorHAnsi"/>
        </w:rPr>
        <w:t>,</w:t>
      </w:r>
      <w:r w:rsidRPr="00011B69">
        <w:rPr>
          <w:rFonts w:cstheme="minorHAnsi"/>
        </w:rPr>
        <w:t xml:space="preserve"> as the </w:t>
      </w:r>
      <w:r>
        <w:rPr>
          <w:rFonts w:cstheme="minorHAnsi"/>
        </w:rPr>
        <w:t>existing</w:t>
      </w:r>
      <w:r w:rsidRPr="00011B69">
        <w:rPr>
          <w:rFonts w:cstheme="minorHAnsi"/>
        </w:rPr>
        <w:t xml:space="preserve"> Declaration</w:t>
      </w:r>
      <w:r>
        <w:rPr>
          <w:rFonts w:cstheme="minorHAnsi"/>
        </w:rPr>
        <w:t>s</w:t>
      </w:r>
      <w:r w:rsidRPr="00011B69">
        <w:rPr>
          <w:rFonts w:cstheme="minorHAnsi"/>
        </w:rPr>
        <w:t xml:space="preserve"> suggest and our own brief declaration proposes, world history is the richer for this diversity</w:t>
      </w:r>
      <w:r>
        <w:rPr>
          <w:rFonts w:cstheme="minorHAnsi"/>
        </w:rPr>
        <w:t xml:space="preserve">. </w:t>
      </w:r>
    </w:p>
    <w:p w14:paraId="0C4BC219" w14:textId="77777777" w:rsidR="008E43A9" w:rsidRDefault="008E43A9" w:rsidP="008E43A9">
      <w:pPr>
        <w:jc w:val="both"/>
        <w:rPr>
          <w:rFonts w:ascii="Calibri" w:eastAsia="Times New Roman" w:hAnsi="Calibri" w:cs="Calibri"/>
          <w:lang w:eastAsia="en-GB"/>
        </w:rPr>
      </w:pPr>
    </w:p>
    <w:p w14:paraId="5161FB05" w14:textId="6148B78C" w:rsidR="008E43A9" w:rsidRPr="007E0970" w:rsidRDefault="008E43A9" w:rsidP="008E43A9">
      <w:pPr>
        <w:jc w:val="both"/>
        <w:rPr>
          <w:rFonts w:cstheme="minorHAnsi"/>
        </w:rPr>
      </w:pPr>
      <w:r>
        <w:rPr>
          <w:rFonts w:cstheme="minorHAnsi"/>
        </w:rPr>
        <w:t xml:space="preserve">The United Nations is exactly that, nations who are united to ensure there is peace globally and any disagreement is settled before war, yet so for too long we have seen the UN use universal language that only speaks to a post-colonial globe and not the entire diverse demographic. The UN appears unwittingly to have created an environment </w:t>
      </w:r>
      <w:r>
        <w:rPr>
          <w:rFonts w:cstheme="minorHAnsi"/>
        </w:rPr>
        <w:t>of hegemony</w:t>
      </w:r>
      <w:r>
        <w:rPr>
          <w:rFonts w:cstheme="minorHAnsi"/>
        </w:rPr>
        <w:t xml:space="preserve"> as the countries holding the most power are the states in the northern hemisphere who drafted most of the institutional frameworks, </w:t>
      </w:r>
      <w:proofErr w:type="gramStart"/>
      <w:r>
        <w:rPr>
          <w:rFonts w:cstheme="minorHAnsi"/>
        </w:rPr>
        <w:t>rules</w:t>
      </w:r>
      <w:proofErr w:type="gramEnd"/>
      <w:r>
        <w:rPr>
          <w:rFonts w:cstheme="minorHAnsi"/>
        </w:rPr>
        <w:t xml:space="preserve"> and conventions at the UN. </w:t>
      </w:r>
    </w:p>
    <w:p w14:paraId="36E7C2A9" w14:textId="77777777" w:rsidR="008E43A9" w:rsidRPr="00FA174B" w:rsidRDefault="008E43A9" w:rsidP="008E43A9">
      <w:pPr>
        <w:jc w:val="both"/>
        <w:rPr>
          <w:rFonts w:ascii="Calibri" w:eastAsia="Times New Roman" w:hAnsi="Calibri" w:cs="Calibri"/>
          <w:lang w:eastAsia="en-GB"/>
        </w:rPr>
      </w:pPr>
      <w:r w:rsidRPr="00FA174B">
        <w:rPr>
          <w:rFonts w:ascii="Calibri" w:eastAsia="Times New Roman" w:hAnsi="Calibri" w:cs="Calibri"/>
          <w:lang w:eastAsia="en-GB"/>
        </w:rPr>
        <w:lastRenderedPageBreak/>
        <w:t> </w:t>
      </w:r>
    </w:p>
    <w:p w14:paraId="7423B10C" w14:textId="5FF8D7AC" w:rsidR="008E43A9" w:rsidRPr="00FA174B" w:rsidRDefault="008E43A9" w:rsidP="008E43A9">
      <w:pPr>
        <w:jc w:val="both"/>
        <w:rPr>
          <w:rFonts w:ascii="Calibri" w:eastAsia="Times New Roman" w:hAnsi="Calibri" w:cs="Calibri"/>
          <w:lang w:eastAsia="en-GB"/>
        </w:rPr>
      </w:pPr>
      <w:r w:rsidRPr="00FA174B">
        <w:rPr>
          <w:rFonts w:ascii="Calibri" w:eastAsia="Times New Roman" w:hAnsi="Calibri" w:cs="Calibri"/>
          <w:lang w:eastAsia="en-GB"/>
        </w:rPr>
        <w:t xml:space="preserve">The World Conference Against Racism 2001 covered several issues, including redress for </w:t>
      </w:r>
      <w:r>
        <w:rPr>
          <w:rFonts w:ascii="Calibri" w:eastAsia="Times New Roman" w:hAnsi="Calibri" w:cs="Calibri"/>
          <w:lang w:eastAsia="en-GB"/>
        </w:rPr>
        <w:t xml:space="preserve">  historical crimes, current </w:t>
      </w:r>
      <w:r>
        <w:rPr>
          <w:rFonts w:ascii="Calibri" w:eastAsia="Times New Roman" w:hAnsi="Calibri" w:cs="Calibri"/>
          <w:lang w:eastAsia="en-GB"/>
        </w:rPr>
        <w:t>oppressions,</w:t>
      </w:r>
      <w:r>
        <w:rPr>
          <w:rFonts w:ascii="Calibri" w:eastAsia="Times New Roman" w:hAnsi="Calibri" w:cs="Calibri"/>
          <w:lang w:eastAsia="en-GB"/>
        </w:rPr>
        <w:t xml:space="preserve"> and marginalisation’s. Yet there hasn’t been much progress in the many issues highlighted in the Plan of Action.</w:t>
      </w:r>
    </w:p>
    <w:p w14:paraId="184C0988" w14:textId="77777777" w:rsidR="008E43A9" w:rsidRPr="00FA174B" w:rsidRDefault="008E43A9" w:rsidP="008E43A9">
      <w:pPr>
        <w:jc w:val="both"/>
        <w:rPr>
          <w:rFonts w:ascii="Calibri" w:eastAsia="Times New Roman" w:hAnsi="Calibri" w:cs="Calibri"/>
          <w:lang w:eastAsia="en-GB"/>
        </w:rPr>
      </w:pPr>
      <w:r w:rsidRPr="00FA174B">
        <w:rPr>
          <w:rFonts w:ascii="Calibri" w:eastAsia="Times New Roman" w:hAnsi="Calibri" w:cs="Calibri"/>
          <w:lang w:eastAsia="en-GB"/>
        </w:rPr>
        <w:t> </w:t>
      </w:r>
    </w:p>
    <w:p w14:paraId="381656BC" w14:textId="77777777" w:rsidR="008E43A9" w:rsidRPr="00FA174B" w:rsidRDefault="008E43A9" w:rsidP="008E43A9">
      <w:pPr>
        <w:rPr>
          <w:rFonts w:ascii="Calibri" w:eastAsia="Times New Roman" w:hAnsi="Calibri" w:cs="Calibri"/>
          <w:lang w:eastAsia="en-GB"/>
        </w:rPr>
      </w:pPr>
      <w:r w:rsidRPr="00FA174B">
        <w:rPr>
          <w:rFonts w:ascii="Times New Roman" w:eastAsia="Times New Roman" w:hAnsi="Times New Roman" w:cs="Times New Roman"/>
          <w:lang w:eastAsia="en-GB"/>
        </w:rPr>
        <w:t> </w:t>
      </w:r>
    </w:p>
    <w:p w14:paraId="4C0A4A34" w14:textId="77777777" w:rsidR="008E43A9" w:rsidRPr="00FA174B" w:rsidRDefault="008E43A9" w:rsidP="008E43A9">
      <w:pPr>
        <w:jc w:val="both"/>
        <w:rPr>
          <w:rFonts w:ascii="Calibri" w:eastAsia="Times New Roman" w:hAnsi="Calibri" w:cs="Calibri"/>
          <w:lang w:eastAsia="en-GB"/>
        </w:rPr>
      </w:pPr>
      <w:r w:rsidRPr="00FA174B">
        <w:rPr>
          <w:rFonts w:ascii="Calibri" w:eastAsia="Times New Roman" w:hAnsi="Calibri" w:cs="Calibri"/>
          <w:lang w:eastAsia="en-GB"/>
        </w:rPr>
        <w:t xml:space="preserve">While strengthening the law and anti-discriminatory policies are essential to address discriminatory attitude towards the ‘other’ or the minority groups of the world, SHRG feel we need to go further than the law. We need to encourage a culture of accepting diversity as natural and enacting policies to help people </w:t>
      </w:r>
      <w:r>
        <w:rPr>
          <w:rFonts w:ascii="Calibri" w:eastAsia="Times New Roman" w:hAnsi="Calibri" w:cs="Calibri"/>
          <w:lang w:eastAsia="en-GB"/>
        </w:rPr>
        <w:t xml:space="preserve">to </w:t>
      </w:r>
      <w:r w:rsidRPr="00FA174B">
        <w:rPr>
          <w:rFonts w:ascii="Calibri" w:eastAsia="Times New Roman" w:hAnsi="Calibri" w:cs="Calibri"/>
          <w:lang w:eastAsia="en-GB"/>
        </w:rPr>
        <w:t xml:space="preserve">be comfortable with diversity and eventually feel enriched by the diversity this world offers. This in turn will complement the existing approaches. </w:t>
      </w:r>
    </w:p>
    <w:p w14:paraId="41CD99E9" w14:textId="39DAD43F" w:rsidR="008E43A9" w:rsidRPr="00FA174B" w:rsidRDefault="008E43A9" w:rsidP="008E43A9">
      <w:pPr>
        <w:spacing w:before="100" w:beforeAutospacing="1" w:after="100" w:afterAutospacing="1"/>
        <w:jc w:val="both"/>
        <w:rPr>
          <w:rFonts w:ascii="Times New Roman" w:eastAsia="Times New Roman" w:hAnsi="Times New Roman" w:cs="Times New Roman"/>
          <w:lang w:eastAsia="en-GB"/>
        </w:rPr>
      </w:pPr>
      <w:r w:rsidRPr="00FA174B">
        <w:rPr>
          <w:rFonts w:ascii="Calibri" w:eastAsia="Times New Roman" w:hAnsi="Calibri" w:cs="Calibri"/>
          <w:lang w:eastAsia="en-GB"/>
        </w:rPr>
        <w:t xml:space="preserve">While we recognise many countries have adopted policies of promoting diversity across the many sectors of the </w:t>
      </w:r>
      <w:r w:rsidRPr="00FA174B">
        <w:rPr>
          <w:rFonts w:ascii="Calibri" w:eastAsia="Times New Roman" w:hAnsi="Calibri" w:cs="Calibri"/>
          <w:lang w:eastAsia="en-GB"/>
        </w:rPr>
        <w:t xml:space="preserve">State, </w:t>
      </w:r>
      <w:r>
        <w:rPr>
          <w:rFonts w:ascii="Calibri" w:eastAsia="Times New Roman" w:hAnsi="Calibri" w:cs="Calibri"/>
          <w:lang w:eastAsia="en-GB"/>
        </w:rPr>
        <w:t>at</w:t>
      </w:r>
      <w:r>
        <w:rPr>
          <w:rFonts w:ascii="Calibri" w:eastAsia="Times New Roman" w:hAnsi="Calibri" w:cs="Calibri"/>
          <w:lang w:eastAsia="en-GB"/>
        </w:rPr>
        <w:t xml:space="preserve"> the same time </w:t>
      </w:r>
      <w:r w:rsidRPr="00FA174B">
        <w:rPr>
          <w:rFonts w:ascii="Calibri" w:eastAsia="Times New Roman" w:hAnsi="Calibri" w:cs="Calibri"/>
          <w:lang w:eastAsia="en-GB"/>
        </w:rPr>
        <w:t>there are many countries where individuals must fight for basic respect, dignity, and equality through political campaigns and legal challenges</w:t>
      </w:r>
      <w:r>
        <w:rPr>
          <w:rFonts w:ascii="Calibri" w:eastAsia="Times New Roman" w:hAnsi="Calibri" w:cs="Calibri"/>
          <w:lang w:eastAsia="en-GB"/>
        </w:rPr>
        <w:t xml:space="preserve"> simply to have their distinctiveness and diversity accommodated. N</w:t>
      </w:r>
      <w:r w:rsidRPr="00FA174B">
        <w:rPr>
          <w:rFonts w:ascii="Calibri" w:eastAsia="Times New Roman" w:hAnsi="Calibri" w:cs="Calibri"/>
          <w:lang w:eastAsia="en-GB"/>
        </w:rPr>
        <w:t xml:space="preserve">o country has come close to curing the discriminatory pandemic.  SHRG believes measures to improve and create a positive approach towards diversity are through the United Nations. We propose that a Declaration on Diversity is the appropriate step. </w:t>
      </w:r>
    </w:p>
    <w:p w14:paraId="07966480" w14:textId="77777777" w:rsidR="008E43A9" w:rsidRPr="00FA174B" w:rsidRDefault="008E43A9" w:rsidP="008E43A9">
      <w:pPr>
        <w:spacing w:before="100" w:beforeAutospacing="1" w:after="100" w:afterAutospacing="1"/>
        <w:rPr>
          <w:rFonts w:ascii="Times New Roman" w:eastAsia="Times New Roman" w:hAnsi="Times New Roman" w:cs="Times New Roman"/>
          <w:lang w:eastAsia="en-GB"/>
        </w:rPr>
      </w:pPr>
      <w:r w:rsidRPr="00FA174B">
        <w:rPr>
          <w:rFonts w:ascii="Calibri" w:eastAsia="Times New Roman" w:hAnsi="Calibri" w:cs="Calibri"/>
          <w:lang w:eastAsia="en-GB"/>
        </w:rPr>
        <w:t>A Declaration on Diversity will encourage States to adopt policies, learn from best practices and reduce discrimination against minorities and underrepresented groups. This will show solidarity around the globe when we need it most, show that voices have been heard, and that no one died in vain while protesting for their human right</w:t>
      </w:r>
      <w:r>
        <w:rPr>
          <w:rFonts w:ascii="Calibri" w:eastAsia="Times New Roman" w:hAnsi="Calibri" w:cs="Calibri"/>
          <w:lang w:eastAsia="en-GB"/>
        </w:rPr>
        <w:t xml:space="preserve"> to be treated with respect and dignity</w:t>
      </w:r>
      <w:r w:rsidRPr="00FA174B">
        <w:rPr>
          <w:rFonts w:ascii="Calibri" w:eastAsia="Times New Roman" w:hAnsi="Calibri" w:cs="Calibri"/>
          <w:lang w:eastAsia="en-GB"/>
        </w:rPr>
        <w:t xml:space="preserve">. </w:t>
      </w:r>
    </w:p>
    <w:p w14:paraId="2F9A48B6" w14:textId="77777777" w:rsidR="008E43A9" w:rsidRPr="00FA174B" w:rsidRDefault="008E43A9" w:rsidP="008E43A9">
      <w:pPr>
        <w:spacing w:before="100" w:beforeAutospacing="1" w:after="100" w:afterAutospacing="1"/>
        <w:jc w:val="both"/>
        <w:rPr>
          <w:rFonts w:ascii="Times New Roman" w:eastAsia="Times New Roman" w:hAnsi="Times New Roman" w:cs="Times New Roman"/>
          <w:lang w:eastAsia="en-GB"/>
        </w:rPr>
      </w:pPr>
      <w:r w:rsidRPr="00FA174B">
        <w:rPr>
          <w:rFonts w:ascii="Calibri" w:eastAsia="Times New Roman" w:hAnsi="Calibri" w:cs="Calibri"/>
          <w:lang w:eastAsia="en-GB"/>
        </w:rPr>
        <w:t xml:space="preserve">A Declaration on Diversity will emphasis and embody pluralism, where societies worldwide are encouraged to live in peaceful coexistence with one another, regardless of one’s community, lifestyle, religion, ethnicity, gender, age, or background. We, as a world, need to do more than just tolerate one another’s differences and give more than just civil rights. We need to inspire people to embrace diversity and not only feel comfortable with it but value it. </w:t>
      </w:r>
    </w:p>
    <w:p w14:paraId="4CE42929" w14:textId="77777777" w:rsidR="008E43A9" w:rsidRPr="00FA174B" w:rsidRDefault="008E43A9" w:rsidP="008E43A9">
      <w:pPr>
        <w:spacing w:before="100" w:beforeAutospacing="1" w:after="100" w:afterAutospacing="1"/>
        <w:jc w:val="both"/>
        <w:rPr>
          <w:rFonts w:ascii="Times New Roman" w:eastAsia="Times New Roman" w:hAnsi="Times New Roman" w:cs="Times New Roman"/>
          <w:lang w:eastAsia="en-GB"/>
        </w:rPr>
      </w:pPr>
      <w:r w:rsidRPr="00FA174B">
        <w:rPr>
          <w:rFonts w:ascii="Calibri" w:eastAsia="Times New Roman" w:hAnsi="Calibri" w:cs="Calibri"/>
          <w:lang w:eastAsia="en-GB"/>
        </w:rPr>
        <w:t>A Declaration on Diversity will also be incorporating respect for biodiversity. It will promote a better understanding of the ecosystems sustained by diversity. Respecting diversity in nature and human life compliments each other.</w:t>
      </w:r>
    </w:p>
    <w:p w14:paraId="680BE8D4" w14:textId="276E2EE3" w:rsidR="008E43A9" w:rsidRPr="00FA174B" w:rsidRDefault="008E43A9" w:rsidP="008E43A9">
      <w:pPr>
        <w:spacing w:before="100" w:beforeAutospacing="1" w:after="100" w:afterAutospacing="1"/>
        <w:jc w:val="both"/>
        <w:rPr>
          <w:rFonts w:ascii="Times New Roman" w:eastAsia="Times New Roman" w:hAnsi="Times New Roman" w:cs="Times New Roman"/>
          <w:lang w:eastAsia="en-GB"/>
        </w:rPr>
      </w:pPr>
      <w:r w:rsidRPr="00FA174B">
        <w:rPr>
          <w:rFonts w:ascii="Calibri" w:eastAsia="Times New Roman" w:hAnsi="Calibri" w:cs="Calibri"/>
          <w:lang w:eastAsia="en-GB"/>
        </w:rPr>
        <w:t xml:space="preserve">The UN is made up of people from all walks of life and should represent mutual coexistence between people of different backgrounds. We strongly believe a Declaration on Diversity is long overdue and will be </w:t>
      </w:r>
      <w:r>
        <w:rPr>
          <w:rFonts w:ascii="Calibri" w:eastAsia="Times New Roman" w:hAnsi="Calibri" w:cs="Calibri"/>
          <w:lang w:eastAsia="en-GB"/>
        </w:rPr>
        <w:t xml:space="preserve">a </w:t>
      </w:r>
      <w:r w:rsidRPr="00FA174B">
        <w:rPr>
          <w:rFonts w:ascii="Calibri" w:eastAsia="Times New Roman" w:hAnsi="Calibri" w:cs="Calibri"/>
          <w:lang w:eastAsia="en-GB"/>
        </w:rPr>
        <w:t>start</w:t>
      </w:r>
      <w:r w:rsidRPr="00FA174B">
        <w:rPr>
          <w:rFonts w:ascii="Calibri" w:eastAsia="Times New Roman" w:hAnsi="Calibri" w:cs="Calibri"/>
          <w:lang w:eastAsia="en-GB"/>
        </w:rPr>
        <w:t xml:space="preserve"> to an overarching list of monumental frameworks for all countries to work from and improve on. </w:t>
      </w:r>
    </w:p>
    <w:p w14:paraId="2BEFEC2D" w14:textId="06DB2EEA" w:rsidR="008E43A9" w:rsidRPr="00FA174B" w:rsidRDefault="008E43A9" w:rsidP="008E43A9">
      <w:pPr>
        <w:spacing w:before="100" w:beforeAutospacing="1" w:after="100" w:afterAutospacing="1"/>
        <w:jc w:val="both"/>
        <w:rPr>
          <w:rFonts w:ascii="Times New Roman" w:eastAsia="Times New Roman" w:hAnsi="Times New Roman" w:cs="Times New Roman"/>
          <w:lang w:eastAsia="en-GB"/>
        </w:rPr>
      </w:pPr>
      <w:bookmarkStart w:id="0" w:name="OLE_LINK5"/>
      <w:bookmarkStart w:id="1" w:name="OLE_LINK6"/>
      <w:bookmarkEnd w:id="0"/>
      <w:r w:rsidRPr="00FA174B">
        <w:rPr>
          <w:rFonts w:ascii="Calibri" w:eastAsia="Times New Roman" w:hAnsi="Calibri" w:cs="Calibri"/>
          <w:lang w:eastAsia="en-GB"/>
        </w:rPr>
        <w:t xml:space="preserve">A Declaration on Diversity will show to the world, a world that is still hurting and feeling angry and silenced from 2020, that the UN has listened, stands in solidarity, and is making a difference. From there an annual UN Diversity Day could be introduced, celebrating the beauty of diversity within this wonderful planet, and how no longer living with hate or fear of someone different to you </w:t>
      </w:r>
      <w:r>
        <w:rPr>
          <w:rFonts w:ascii="Calibri" w:eastAsia="Times New Roman" w:hAnsi="Calibri" w:cs="Calibri"/>
          <w:lang w:eastAsia="en-GB"/>
        </w:rPr>
        <w:t xml:space="preserve">makes us all relaxed and comfortable with diversity. </w:t>
      </w:r>
      <w:r w:rsidRPr="00FA174B">
        <w:rPr>
          <w:rFonts w:ascii="Calibri" w:eastAsia="Times New Roman" w:hAnsi="Calibri" w:cs="Calibri"/>
          <w:lang w:eastAsia="en-GB"/>
        </w:rPr>
        <w:t xml:space="preserve"> When you </w:t>
      </w:r>
      <w:r w:rsidRPr="00FA174B">
        <w:rPr>
          <w:rFonts w:ascii="Calibri" w:eastAsia="Times New Roman" w:hAnsi="Calibri" w:cs="Calibri"/>
          <w:lang w:eastAsia="en-GB"/>
        </w:rPr>
        <w:lastRenderedPageBreak/>
        <w:t xml:space="preserve">share </w:t>
      </w:r>
      <w:r>
        <w:rPr>
          <w:rFonts w:ascii="Calibri" w:eastAsia="Times New Roman" w:hAnsi="Calibri" w:cs="Calibri"/>
          <w:lang w:eastAsia="en-GB"/>
        </w:rPr>
        <w:t xml:space="preserve">companionship and </w:t>
      </w:r>
      <w:r>
        <w:rPr>
          <w:rFonts w:ascii="Calibri" w:eastAsia="Times New Roman" w:hAnsi="Calibri" w:cs="Calibri"/>
          <w:lang w:eastAsia="en-GB"/>
        </w:rPr>
        <w:t xml:space="preserve">empathy </w:t>
      </w:r>
      <w:r w:rsidRPr="00FA174B">
        <w:rPr>
          <w:rFonts w:ascii="Calibri" w:eastAsia="Times New Roman" w:hAnsi="Calibri" w:cs="Calibri"/>
          <w:lang w:eastAsia="en-GB"/>
        </w:rPr>
        <w:t>with</w:t>
      </w:r>
      <w:r w:rsidRPr="00FA174B">
        <w:rPr>
          <w:rFonts w:ascii="Calibri" w:eastAsia="Times New Roman" w:hAnsi="Calibri" w:cs="Calibri"/>
          <w:lang w:eastAsia="en-GB"/>
        </w:rPr>
        <w:t xml:space="preserve"> people from all </w:t>
      </w:r>
      <w:r>
        <w:rPr>
          <w:rFonts w:ascii="Calibri" w:eastAsia="Times New Roman" w:hAnsi="Calibri" w:cs="Calibri"/>
          <w:lang w:eastAsia="en-GB"/>
        </w:rPr>
        <w:t>walks</w:t>
      </w:r>
      <w:r w:rsidRPr="00FA174B">
        <w:rPr>
          <w:rFonts w:ascii="Calibri" w:eastAsia="Times New Roman" w:hAnsi="Calibri" w:cs="Calibri"/>
          <w:lang w:eastAsia="en-GB"/>
        </w:rPr>
        <w:t xml:space="preserve"> of life that does not mean you lose any of your human rights or quality of life, but rather your life will only become enriched as you admire the variety of people this world, we all share, has to offer. </w:t>
      </w:r>
      <w:bookmarkEnd w:id="1"/>
    </w:p>
    <w:p w14:paraId="2E44480D" w14:textId="77777777" w:rsidR="008E43A9" w:rsidRPr="00FA174B" w:rsidRDefault="008E43A9" w:rsidP="008E43A9">
      <w:pPr>
        <w:spacing w:before="100" w:beforeAutospacing="1" w:after="100" w:afterAutospacing="1"/>
        <w:jc w:val="both"/>
        <w:rPr>
          <w:rFonts w:ascii="Times New Roman" w:eastAsia="Times New Roman" w:hAnsi="Times New Roman" w:cs="Times New Roman"/>
          <w:lang w:eastAsia="en-GB"/>
        </w:rPr>
      </w:pPr>
      <w:r w:rsidRPr="00FA174B">
        <w:rPr>
          <w:rFonts w:ascii="Calibri" w:eastAsia="Times New Roman" w:hAnsi="Calibri" w:cs="Calibri"/>
          <w:lang w:eastAsia="en-GB"/>
        </w:rPr>
        <w:t xml:space="preserve">We understand not all states will agree to all aspects of a Declaration on Diversity. However, we believe a glass ceiling needs to be broken, and now is the time to break it. Now should be the time of change or encouraging challenging and uncomfortable conversations to stand up for people who are still fighting for basic human rights, dignity, and respect in some states. A slow and gradual acceptance and adoption of the principal articles within such a Declaration will be a success as an initial charter for a positive action plan on fulfilling the sentiments and ambitions of the Durban Declaration. </w:t>
      </w:r>
    </w:p>
    <w:p w14:paraId="0C8CDC10" w14:textId="77777777" w:rsidR="008E43A9" w:rsidRPr="00FA174B" w:rsidRDefault="008E43A9" w:rsidP="008E43A9">
      <w:pPr>
        <w:spacing w:before="100" w:beforeAutospacing="1" w:after="100" w:afterAutospacing="1"/>
        <w:jc w:val="both"/>
        <w:rPr>
          <w:rFonts w:ascii="Times New Roman" w:eastAsia="Times New Roman" w:hAnsi="Times New Roman" w:cs="Times New Roman"/>
          <w:lang w:eastAsia="en-GB"/>
        </w:rPr>
      </w:pPr>
      <w:r w:rsidRPr="00FA174B">
        <w:rPr>
          <w:rFonts w:ascii="Calibri" w:eastAsia="Times New Roman" w:hAnsi="Calibri" w:cs="Calibri"/>
          <w:lang w:eastAsia="en-GB"/>
        </w:rPr>
        <w:t xml:space="preserve">We urge all states to consider a Declaration on Diversity as a way of making small and positive steps towards a planet that celebrates human diversity ecosystems and biodiversity. </w:t>
      </w:r>
    </w:p>
    <w:p w14:paraId="63A09876" w14:textId="2C8D9FB1" w:rsidR="00252B61" w:rsidRPr="00252B61" w:rsidRDefault="008E43A9" w:rsidP="008E43A9">
      <w:pPr>
        <w:spacing w:before="100" w:beforeAutospacing="1" w:after="100" w:afterAutospacing="1"/>
        <w:jc w:val="both"/>
        <w:rPr>
          <w:rFonts w:ascii="Times New Roman" w:eastAsia="Times New Roman" w:hAnsi="Times New Roman" w:cs="Times New Roman"/>
          <w:lang w:eastAsia="en-GB"/>
        </w:rPr>
      </w:pPr>
      <w:r w:rsidRPr="00FA174B">
        <w:rPr>
          <w:rFonts w:ascii="Calibri" w:eastAsia="Times New Roman" w:hAnsi="Calibri" w:cs="Calibri"/>
          <w:lang w:eastAsia="en-GB"/>
        </w:rPr>
        <w:t xml:space="preserve">We, SHRG propose the need for a </w:t>
      </w:r>
      <w:r>
        <w:rPr>
          <w:rFonts w:ascii="Calibri" w:eastAsia="Times New Roman" w:hAnsi="Calibri" w:cs="Calibri"/>
          <w:lang w:eastAsia="en-GB"/>
        </w:rPr>
        <w:t xml:space="preserve">UN </w:t>
      </w:r>
      <w:r w:rsidRPr="00FA174B">
        <w:rPr>
          <w:rFonts w:ascii="Calibri" w:eastAsia="Times New Roman" w:hAnsi="Calibri" w:cs="Calibri"/>
          <w:lang w:eastAsia="en-GB"/>
        </w:rPr>
        <w:t>Declaration on Diversity. We do not feel enough voices are being heard.</w:t>
      </w:r>
    </w:p>
    <w:sectPr w:rsidR="00252B61" w:rsidRPr="00252B61" w:rsidSect="00DC145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61"/>
    <w:rsid w:val="0020098E"/>
    <w:rsid w:val="00252B61"/>
    <w:rsid w:val="00254943"/>
    <w:rsid w:val="002C7082"/>
    <w:rsid w:val="002F13C7"/>
    <w:rsid w:val="003902B0"/>
    <w:rsid w:val="006403C3"/>
    <w:rsid w:val="007E0970"/>
    <w:rsid w:val="007F4D36"/>
    <w:rsid w:val="008E43A9"/>
    <w:rsid w:val="009C4296"/>
    <w:rsid w:val="00A32FB2"/>
    <w:rsid w:val="00A43684"/>
    <w:rsid w:val="00A91603"/>
    <w:rsid w:val="00DC1453"/>
    <w:rsid w:val="00FF3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8B897D"/>
  <w15:chartTrackingRefBased/>
  <w15:docId w15:val="{04EDD8DC-F69B-6946-A9CE-B07CF4BD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B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Walters</dc:creator>
  <cp:keywords/>
  <dc:description/>
  <cp:lastModifiedBy>Bethan Walters</cp:lastModifiedBy>
  <cp:revision>3</cp:revision>
  <dcterms:created xsi:type="dcterms:W3CDTF">2022-02-02T11:20:00Z</dcterms:created>
  <dcterms:modified xsi:type="dcterms:W3CDTF">2022-02-06T10:09:00Z</dcterms:modified>
</cp:coreProperties>
</file>